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8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0C9ADF7C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>. (</w:t>
      </w:r>
      <w:r>
        <w:rPr>
          <w:snapToGrid w:val="0"/>
        </w:rPr>
        <w:t xml:space="preserve">Пример: </w:t>
      </w:r>
      <w:r w:rsidRPr="001952D6">
        <w:rPr>
          <w:snapToGrid w:val="0"/>
        </w:rPr>
        <w:t xml:space="preserve">«Обеспечительный платёж по </w:t>
      </w:r>
      <w:r w:rsidR="00864B72">
        <w:rPr>
          <w:snapToGrid w:val="0"/>
        </w:rPr>
        <w:t>закупке</w:t>
      </w:r>
      <w:r w:rsidRPr="001952D6">
        <w:rPr>
          <w:snapToGrid w:val="0"/>
        </w:rPr>
        <w:t xml:space="preserve"> № </w:t>
      </w:r>
      <w:r>
        <w:rPr>
          <w:snapToGrid w:val="0"/>
        </w:rPr>
        <w:t>ЭТП</w:t>
      </w:r>
      <w:r w:rsidRPr="001952D6">
        <w:rPr>
          <w:snapToGrid w:val="0"/>
        </w:rPr>
        <w:t xml:space="preserve">______ </w:t>
      </w:r>
      <w:r w:rsidRPr="001952D6">
        <w:rPr>
          <w:b/>
          <w:snapToGrid w:val="0"/>
        </w:rPr>
        <w:t>по определению</w:t>
      </w:r>
      <w:r w:rsidRPr="001952D6">
        <w:rPr>
          <w:snapToGrid w:val="0"/>
        </w:rPr>
        <w:t xml:space="preserve"> </w:t>
      </w:r>
      <w:r w:rsidR="009D1E4B" w:rsidRPr="00145725">
        <w:rPr>
          <w:b/>
          <w:iCs/>
        </w:rPr>
        <w:t xml:space="preserve">подрядчика на </w:t>
      </w:r>
      <w:r w:rsidR="009D1E4B" w:rsidRPr="00145725">
        <w:rPr>
          <w:b/>
        </w:rPr>
        <w:t xml:space="preserve">выполнение неотложных восстановительных ремонтных работ фасадов зданий и сооружений </w:t>
      </w:r>
      <w:proofErr w:type="spellStart"/>
      <w:r w:rsidR="009D1E4B" w:rsidRPr="00145725">
        <w:rPr>
          <w:b/>
        </w:rPr>
        <w:t>энергообъектов</w:t>
      </w:r>
      <w:proofErr w:type="spellEnd"/>
      <w:r w:rsidR="009D1E4B" w:rsidRPr="00145725">
        <w:rPr>
          <w:b/>
        </w:rPr>
        <w:t xml:space="preserve"> (ТП, РП и др.) по заявкам, поступающим от ремонтно-эксплуатационных районов и предписаниям ОАТИ г. Москвы с оформлением в соответствии с фирменным стилем для нужд филиала </w:t>
      </w:r>
      <w:bookmarkStart w:id="1" w:name="_GoBack"/>
      <w:bookmarkEnd w:id="1"/>
      <w:r w:rsidR="009D1E4B" w:rsidRPr="00145725">
        <w:rPr>
          <w:b/>
        </w:rPr>
        <w:t>ПАО «</w:t>
      </w:r>
      <w:proofErr w:type="spellStart"/>
      <w:r w:rsidR="009D1E4B" w:rsidRPr="00145725">
        <w:rPr>
          <w:b/>
        </w:rPr>
        <w:t>Россети</w:t>
      </w:r>
      <w:proofErr w:type="spellEnd"/>
      <w:r w:rsidR="009D1E4B" w:rsidRPr="00145725">
        <w:rPr>
          <w:b/>
        </w:rPr>
        <w:t xml:space="preserve"> Московский регион» - Московские кабельные сети в 2026-2027 г.</w:t>
      </w:r>
      <w:r w:rsidR="009D1E4B" w:rsidRPr="00145725" w:rsidDel="008F70F5">
        <w:rPr>
          <w:b/>
          <w:iCs/>
        </w:rPr>
        <w:t xml:space="preserve"> </w:t>
      </w:r>
      <w:r w:rsidRPr="001952D6">
        <w:rPr>
          <w:b/>
          <w:bCs/>
        </w:rPr>
        <w:t xml:space="preserve"> </w:t>
      </w:r>
      <w:r w:rsidRPr="001952D6">
        <w:rPr>
          <w:b/>
          <w:snapToGrid w:val="0"/>
        </w:rPr>
        <w:t>(БЕ</w:t>
      </w:r>
      <w:r w:rsidR="009D1E4B">
        <w:rPr>
          <w:b/>
          <w:snapToGrid w:val="0"/>
        </w:rPr>
        <w:t xml:space="preserve"> </w:t>
      </w:r>
      <w:r w:rsidR="009D1E4B" w:rsidRPr="009D1E4B">
        <w:rPr>
          <w:b/>
        </w:rPr>
        <w:t>2020</w:t>
      </w:r>
      <w:r w:rsidRPr="001952D6">
        <w:rPr>
          <w:b/>
          <w:snapToGrid w:val="0"/>
        </w:rPr>
        <w:t xml:space="preserve">; </w:t>
      </w:r>
      <w:r w:rsidR="009D1E4B" w:rsidRPr="004C4046">
        <w:rPr>
          <w:b/>
          <w:bCs/>
          <w:color w:val="000000"/>
          <w:sz w:val="26"/>
          <w:szCs w:val="26"/>
        </w:rPr>
        <w:t>0101041303</w:t>
      </w:r>
      <w:r w:rsidR="009D1E4B">
        <w:rPr>
          <w:b/>
          <w:bCs/>
          <w:color w:val="000000"/>
          <w:sz w:val="26"/>
          <w:szCs w:val="26"/>
        </w:rPr>
        <w:t xml:space="preserve"> </w:t>
      </w:r>
      <w:r>
        <w:rPr>
          <w:b/>
          <w:snapToGrid w:val="0"/>
        </w:rPr>
        <w:t>Статья бюджета</w:t>
      </w:r>
      <w:r w:rsidRPr="001952D6">
        <w:rPr>
          <w:b/>
          <w:snapToGrid w:val="0"/>
        </w:rPr>
        <w:t>)</w:t>
      </w:r>
      <w:r>
        <w:rPr>
          <w:b/>
          <w:snapToGrid w:val="0"/>
        </w:rPr>
        <w:t>.</w:t>
      </w:r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57CE5506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="00D56459">
        <w:t>;</w:t>
      </w:r>
    </w:p>
    <w:p w14:paraId="6DB32AB5" w14:textId="7198C701" w:rsidR="00D56459" w:rsidRDefault="00D56459" w:rsidP="00D56459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lastRenderedPageBreak/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768369" w14:textId="77777777" w:rsidR="009524D7" w:rsidRDefault="009524D7" w:rsidP="00DB57EA">
      <w:pPr>
        <w:spacing w:after="0" w:line="240" w:lineRule="auto"/>
      </w:pPr>
      <w:r>
        <w:separator/>
      </w:r>
    </w:p>
  </w:endnote>
  <w:endnote w:type="continuationSeparator" w:id="0">
    <w:p w14:paraId="40DBAF39" w14:textId="77777777" w:rsidR="009524D7" w:rsidRDefault="009524D7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DACA2" w14:textId="77777777" w:rsidR="009524D7" w:rsidRDefault="009524D7" w:rsidP="00DB57EA">
      <w:pPr>
        <w:spacing w:after="0" w:line="240" w:lineRule="auto"/>
      </w:pPr>
      <w:r>
        <w:separator/>
      </w:r>
    </w:p>
  </w:footnote>
  <w:footnote w:type="continuationSeparator" w:id="0">
    <w:p w14:paraId="20CC4631" w14:textId="77777777" w:rsidR="009524D7" w:rsidRDefault="009524D7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 w15:restartNumberingAfterBreak="0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 w15:restartNumberingAfterBreak="0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 w15:restartNumberingAfterBreak="0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6AB1"/>
    <w:rsid w:val="00377582"/>
    <w:rsid w:val="004B6DDB"/>
    <w:rsid w:val="004F1F0A"/>
    <w:rsid w:val="00683148"/>
    <w:rsid w:val="00816383"/>
    <w:rsid w:val="00864B72"/>
    <w:rsid w:val="008E27CD"/>
    <w:rsid w:val="008F1EB2"/>
    <w:rsid w:val="00906EEB"/>
    <w:rsid w:val="009524D7"/>
    <w:rsid w:val="00996B0C"/>
    <w:rsid w:val="009D1E4B"/>
    <w:rsid w:val="009F1CE9"/>
    <w:rsid w:val="00A16315"/>
    <w:rsid w:val="00A179CA"/>
    <w:rsid w:val="00A2031A"/>
    <w:rsid w:val="00A935D8"/>
    <w:rsid w:val="00AA69F0"/>
    <w:rsid w:val="00B37250"/>
    <w:rsid w:val="00BF7482"/>
    <w:rsid w:val="00CD11DF"/>
    <w:rsid w:val="00D071E5"/>
    <w:rsid w:val="00D266F2"/>
    <w:rsid w:val="00D56459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  <w15:docId w15:val="{D48CE3F8-6879-4187-B9D9-10C4EE737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4d.nalog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4d.nalog.gov.ru)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DC6E2-576F-4A45-A1B5-8487B2D44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2348</Words>
  <Characters>13388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Терновая Татьяна Геннадьевна</cp:lastModifiedBy>
  <cp:revision>11</cp:revision>
  <dcterms:created xsi:type="dcterms:W3CDTF">2025-06-23T07:24:00Z</dcterms:created>
  <dcterms:modified xsi:type="dcterms:W3CDTF">2026-05-08T06:50:00Z</dcterms:modified>
</cp:coreProperties>
</file>